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ISTITUTO COMPRENSIVO STATALE </w:t>
      </w:r>
      <w:r w:rsidDel="00000000" w:rsidR="00000000" w:rsidRPr="00000000">
        <w:rPr>
          <w:rtl w:val="0"/>
        </w:rPr>
        <w:t xml:space="preserve">“Nelson Mandela” di Crema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PROGETTAZIONE ANNUALE PER 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SC</w:t>
      </w:r>
      <w:r w:rsidDel="00000000" w:rsidR="00000000" w:rsidRPr="00000000">
        <w:rPr>
          <w:rtl w:val="0"/>
        </w:rPr>
        <w:t xml:space="preserve">UOLA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secondaria di 1^ grado </w:t>
      </w:r>
      <w:r w:rsidDel="00000000" w:rsidR="00000000" w:rsidRPr="00000000">
        <w:rPr>
          <w:rtl w:val="0"/>
        </w:rPr>
        <w:t xml:space="preserve">“A. Galmozzi”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DISCIPLINA</w:t>
      </w:r>
      <w:r w:rsidDel="00000000" w:rsidR="00000000" w:rsidRPr="00000000">
        <w:rPr>
          <w:rtl w:val="0"/>
        </w:rPr>
        <w:t xml:space="preserve">: Italiano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  <w:t xml:space="preserve"> CLASSE:        Seconda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</w:t>
      </w:r>
    </w:p>
    <w:tbl>
      <w:tblPr>
        <w:tblStyle w:val="Table1"/>
        <w:tblW w:w="14571.000000000002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220"/>
        <w:gridCol w:w="3615"/>
        <w:gridCol w:w="5094"/>
        <w:gridCol w:w="3642"/>
        <w:tblGridChange w:id="0">
          <w:tblGrid>
            <w:gridCol w:w="2220"/>
            <w:gridCol w:w="3615"/>
            <w:gridCol w:w="5094"/>
            <w:gridCol w:w="3642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COMPETENZE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COMUNICARE NELLA MADRELINGUA O LINGUA DI ISTRUZIONE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Competenza specifica: usare gli strumenti espressivi indispensabili per gestire l’interazione comunicativa verbale in contesti noti.</w:t>
            </w:r>
          </w:p>
        </w:tc>
      </w:tr>
      <w:tr>
        <w:trPr>
          <w:trHeight w:val="44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L’allievo interagisce in modo efficace in diverse situazioni comunicative, attraverso modalità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dialogiche sempre rispettose delle idee degli altri.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Partecipa a scambi comunicativi con compagni ed insegnanti formulando messaggi chiari e pertinenti, rispettando il proprio turno e le opinioni altrui in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un registro il più possibile adeguato alla situazione comunicativa.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Ascolta e comprende testi di vario tipo, cogliendone il senso generale, le informazioni principali e lo scopo; utilizza le conoscenze metalinguistiche</w:t>
            </w:r>
          </w:p>
          <w:p w:rsidR="00000000" w:rsidDel="00000000" w:rsidP="00000000" w:rsidRDefault="00000000" w:rsidRPr="00000000" w14:paraId="0000001B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per comprendere con maggior precisione i significati dei testi.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Esprime e comunica agli altri oralmente argomenti di studio e semplici argomenti di ricerca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organizzando, anche supportati da schemi o mappe </w:t>
            </w:r>
            <w:r w:rsidDel="00000000" w:rsidR="00000000" w:rsidRPr="00000000">
              <w:rPr>
                <w:highlight w:val="yellow"/>
                <w:rtl w:val="0"/>
              </w:rPr>
              <w:t xml:space="preserve">autoprodotti o  </w:t>
            </w:r>
            <w:r w:rsidDel="00000000" w:rsidR="00000000" w:rsidRPr="00000000">
              <w:rPr>
                <w:rtl w:val="0"/>
              </w:rPr>
              <w:t xml:space="preserve">forniti dall’insegnante, il discorso secondo un ordine logico e/o cronologico ed individuando le informazioni più significative.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Applica in situazioni diverse le conoscenze fondamentali relative al lessico, alla morfologia,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all’organizzazione logico-sintattica della frase semplice.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numPr>
                <w:ilvl w:val="0"/>
                <w:numId w:val="14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Ascoltare in modo attento, applicando tecniche di supporto alla comprensione durante e dopo l’ascolto; chiedere chiarimenti.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Seguire e capire il discorso ricavandone informazioni significative.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Intervenire in una conversazione e/o in una discussione, rispettando tempi, turni di parola e tenendo conto del destinatario.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Cominciare a riconoscere, all’ascolto, caratteristiche specifiche del linguaggio.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Cominciare a confrontare, in una discussione, i diversi interventi e rilevarne somiglianze e differenze.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Esporre le proprie esperienze con  correttezza morfo-sintattica e ordine logico.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Ripetere (anche memorizzando) e  parafrasare un testo letto o ascoltato.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Riferire oralmente su un argomento di studio o un’esperienza personale in modo chiaro e con un lessico adeguato.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E">
            <w:pPr>
              <w:numPr>
                <w:ilvl w:val="0"/>
                <w:numId w:val="27"/>
              </w:numPr>
              <w:spacing w:after="0" w:lineRule="auto"/>
              <w:ind w:left="420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Principi di organizzazione del discorso narrativo, riflessivo e poetico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7"/>
              </w:numPr>
              <w:spacing w:after="0" w:before="0" w:lineRule="auto"/>
              <w:ind w:left="425.1968503937013" w:hanging="290.196850393701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Strutture essenziali dei testi narrativi  e poetici.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7"/>
              </w:numPr>
              <w:spacing w:after="0" w:before="0" w:lineRule="auto"/>
              <w:ind w:left="425.1968503937013" w:hanging="290.196850393701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Testi espositivi.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7"/>
              </w:numPr>
              <w:spacing w:after="0" w:before="0" w:lineRule="auto"/>
              <w:ind w:left="425.1968503937013" w:hanging="290.196850393701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Principali generi letterari, con particolare riferimento alla tradizione italiana e al contesto storico di riferimento di alcuni autori e opere: diario, lettera, autobiografia, poesia; racconto giallo o romanzo d’avventura (facoltativi).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7"/>
              </w:numPr>
              <w:spacing w:after="0" w:before="0" w:lineRule="auto"/>
              <w:ind w:left="425.1968503937013" w:hanging="290.196850393701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Storia della letteratura: brani selezionati di Dante e un autore a scelta tra Petrarca e Boccaccio.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7"/>
              </w:numPr>
              <w:spacing w:after="240" w:before="0" w:lineRule="auto"/>
              <w:ind w:left="425.1968503937013" w:hanging="290.196850393701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Varietà lessicali in rapporto ad ambiti e contesti diversi; uso dei dizionari.</w:t>
            </w:r>
          </w:p>
        </w:tc>
      </w:tr>
      <w:tr>
        <w:trPr>
          <w:trHeight w:val="6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Competenza specifica: leggere e comprendere testi scritti di vario tipo </w:t>
            </w:r>
          </w:p>
        </w:tc>
      </w:tr>
      <w:tr>
        <w:trPr>
          <w:trHeight w:val="47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Legge ad alta voce in modo tecnicamente corretto testi di vario tipo.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Legge testi letterari di tipo narrativo e poetico, li comprende, ne individua il senso generale e le informazioni principali; utilizza le conoscenze metalinguistiche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per comprendere con maggior precisione i significati dei testi.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Usa manuali delle discipline nelle attività di studio personali e collaborative, per ricercare e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raccogliere dati e informazioni.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Applica in situazioni diverse le conoscenze fondamentali relative al lessico, alla morfologia,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all’organizzazione logico-sintattica della frase semplice.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5">
            <w:pPr>
              <w:numPr>
                <w:ilvl w:val="0"/>
                <w:numId w:val="16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ad alta voce correttamente e in modo fluido testi di vario genere.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in modalità silenziosa testi di varia natura, applicando tecniche di supporto alla comprensione e mettendo in atto strategie di lettura orientativa.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testi letterari di vario tipo, individuando personaggi, loro caratteristiche, ruoli, relazioni e motivazioni delle loro azioni; ambientazione spaziale e temporale; relazioni causali, tema principale.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Riconoscere informazioni implicite sul carattere dei personaggi attraverso azioni, dialoghi, riflessioni.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e desumere informazioni da testi misti.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Approfondire la conoscenza dell’autore dal punto di vista biografico, storico-letterario.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Distinguere e riconoscere le tipologie testuali affrontate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Avviare la capacità di analisi formale e linguistica di un testo poetico.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Ricavare informazioni sfruttando le varie parti di un manuale di studio; indice, capitoli, titoli, sommari, testi, riquadri, immagini, didascalie, apparati grafici.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Applicare tecniche di supporto alla comprensione di un testo scritto (sottolineature, note a margine, appunti).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0">
            <w:pPr>
              <w:numPr>
                <w:ilvl w:val="0"/>
                <w:numId w:val="31"/>
              </w:numPr>
              <w:spacing w:after="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Principi di organizzazione del discorso narrativo, riflessivo e poetico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1"/>
              </w:numPr>
              <w:spacing w:after="0" w:before="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Strutture essenziali dei testi narrativi  e poetici.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1"/>
              </w:numPr>
              <w:spacing w:after="0" w:before="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Testi espositivi.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1"/>
              </w:numPr>
              <w:spacing w:after="0" w:before="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Principali generi letterari, con particolare riferimento alla tradizione italiana e al contesto storico di riferimento di alcuni autori e opere: diario, lettera, autobiografia, poesia; racconto giallo o romanzo d’avventura (facoltativi).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1"/>
              </w:numPr>
              <w:spacing w:after="0" w:before="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Storia della letteratura: brani selezionati di Dante e un autore a scelta tra Petrarca e Boccaccio.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1"/>
              </w:numPr>
              <w:spacing w:after="240" w:before="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Varietà lessicali in rapporto ad ambiti e contesti diversi; uso dei dizionari.</w:t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Competenza specifica: produrre testi di vario tipo in relazione ai differenti scopi comunicativi</w:t>
            </w:r>
          </w:p>
        </w:tc>
      </w:tr>
      <w:tr>
        <w:trPr>
          <w:trHeight w:val="52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Scrive testi di tipo diverso corretti e chiari adeguati a situazione, argomento, scopo e destinatario.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Applica in situazioni diverse le conoscenze fondamentali relative al lessico, all’ortografia, alla morfologia,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all’organizzazione logico-sintattica della frase semplice.</w:t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Usa in modo appropriato le parole del vocabolario di base.</w:t>
            </w:r>
          </w:p>
          <w:p w:rsidR="00000000" w:rsidDel="00000000" w:rsidP="00000000" w:rsidRDefault="00000000" w:rsidRPr="00000000" w14:paraId="00000062">
            <w:pPr>
              <w:spacing w:after="24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Riconosce e usa termini specialistici in base ai campi di discorso.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3">
            <w:pPr>
              <w:numPr>
                <w:ilvl w:val="0"/>
                <w:numId w:val="20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e applicare le procedure di ideazione, pianificazione, stesura e revisione del testo, utilizzando strumenti  per la raccolta e l’organizzazione delle idee (liste di argomenti, mappe, scalette).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Scrivere testi corretti dal punto di vista ortografico, morfosintattico, lessicale.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Scrivere testi di tipo e forma diversi pertinenti alla traccia, coerenti e coesi.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Produrre testi su temi o esperienze  personali, esprimendo le proprie opinioni.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Parafrasare, </w:t>
            </w:r>
            <w:r w:rsidDel="00000000" w:rsidR="00000000" w:rsidRPr="00000000">
              <w:rPr>
                <w:highlight w:val="yellow"/>
                <w:rtl w:val="0"/>
              </w:rPr>
              <w:t xml:space="preserve">anche </w:t>
            </w:r>
            <w:r w:rsidDel="00000000" w:rsidR="00000000" w:rsidRPr="00000000">
              <w:rPr>
                <w:rtl w:val="0"/>
              </w:rPr>
              <w:t xml:space="preserve">con la guida dell’insegnante, semplici testi poetici.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Realizzare forme diverse di scrittura creativa.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Riassumere e sintetizzare testi letti.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0"/>
              </w:numPr>
              <w:spacing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Scrivere testi utilizzando programmi di videoscrittura e curando l’impostazione grafica.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B">
            <w:pPr>
              <w:numPr>
                <w:ilvl w:val="0"/>
                <w:numId w:val="17"/>
              </w:numPr>
              <w:spacing w:after="0" w:lineRule="auto"/>
              <w:ind w:left="283.4645669291342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Strumenti di pianificazione e revisione del testo.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7"/>
              </w:numPr>
              <w:spacing w:after="0" w:before="0" w:lineRule="auto"/>
              <w:ind w:left="283.4645669291342" w:hanging="283.4645669291342"/>
              <w:rPr/>
            </w:pPr>
            <w:r w:rsidDel="00000000" w:rsidR="00000000" w:rsidRPr="00000000">
              <w:rPr>
                <w:rtl w:val="0"/>
              </w:rPr>
              <w:t xml:space="preserve">Modalità tecniche delle diverse forme di produzione scritta:</w:t>
            </w:r>
          </w:p>
          <w:p w:rsidR="00000000" w:rsidDel="00000000" w:rsidP="00000000" w:rsidRDefault="00000000" w:rsidRPr="00000000" w14:paraId="0000006D">
            <w:pPr>
              <w:ind w:left="283.4645669291342" w:hanging="283.4645669291342"/>
              <w:rPr/>
            </w:pPr>
            <w:r w:rsidDel="00000000" w:rsidR="00000000" w:rsidRPr="00000000">
              <w:rPr>
                <w:rtl w:val="0"/>
              </w:rPr>
              <w:t xml:space="preserve">     testo narrativo</w:t>
            </w:r>
          </w:p>
          <w:p w:rsidR="00000000" w:rsidDel="00000000" w:rsidP="00000000" w:rsidRDefault="00000000" w:rsidRPr="00000000" w14:paraId="0000006E">
            <w:pPr>
              <w:ind w:left="283.4645669291342" w:hanging="283.4645669291342"/>
              <w:rPr/>
            </w:pPr>
            <w:r w:rsidDel="00000000" w:rsidR="00000000" w:rsidRPr="00000000">
              <w:rPr>
                <w:rtl w:val="0"/>
              </w:rPr>
              <w:t xml:space="preserve">     testo poetico</w:t>
            </w:r>
          </w:p>
          <w:p w:rsidR="00000000" w:rsidDel="00000000" w:rsidP="00000000" w:rsidRDefault="00000000" w:rsidRPr="00000000" w14:paraId="0000006F">
            <w:pPr>
              <w:ind w:left="283.4645669291342" w:hanging="283.4645669291342"/>
              <w:rPr/>
            </w:pPr>
            <w:r w:rsidDel="00000000" w:rsidR="00000000" w:rsidRPr="00000000">
              <w:rPr>
                <w:rtl w:val="0"/>
              </w:rPr>
              <w:t xml:space="preserve">     lettera, diario, autobiografia (facoltativo) </w:t>
            </w:r>
          </w:p>
          <w:p w:rsidR="00000000" w:rsidDel="00000000" w:rsidP="00000000" w:rsidRDefault="00000000" w:rsidRPr="00000000" w14:paraId="00000070">
            <w:pPr>
              <w:ind w:left="283.4645669291342" w:hanging="283.4645669291342"/>
              <w:rPr/>
            </w:pPr>
            <w:r w:rsidDel="00000000" w:rsidR="00000000" w:rsidRPr="00000000">
              <w:rPr>
                <w:rtl w:val="0"/>
              </w:rPr>
              <w:t xml:space="preserve">     riassunto e sintesi</w:t>
            </w:r>
          </w:p>
          <w:p w:rsidR="00000000" w:rsidDel="00000000" w:rsidP="00000000" w:rsidRDefault="00000000" w:rsidRPr="00000000" w14:paraId="00000071">
            <w:pPr>
              <w:ind w:left="283.4645669291342" w:hanging="283.4645669291342"/>
              <w:rPr/>
            </w:pPr>
            <w:r w:rsidDel="00000000" w:rsidR="00000000" w:rsidRPr="00000000">
              <w:rPr>
                <w:rtl w:val="0"/>
              </w:rPr>
              <w:t xml:space="preserve">     testo giallo /d’avventura (facoltativi).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6"/>
              </w:numPr>
              <w:spacing w:before="0" w:lineRule="auto"/>
              <w:ind w:left="283.4645669291342" w:hanging="285"/>
              <w:rPr/>
            </w:pPr>
            <w:r w:rsidDel="00000000" w:rsidR="00000000" w:rsidRPr="00000000">
              <w:rPr>
                <w:rtl w:val="0"/>
              </w:rPr>
              <w:t xml:space="preserve">Elementi strutturali di un testo scritto coerente, coeso, corretto dal punto di vista ortografico e morfo-sintattico.</w:t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Competenza specifica: conoscere e utilizzare il lessico ricettivo e produttivo </w:t>
            </w:r>
          </w:p>
        </w:tc>
      </w:tr>
      <w:tr>
        <w:trPr>
          <w:trHeight w:val="9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Comprende, usa in modo appropriato e amplia il proprio patrimonio lessicale.</w:t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Riconosce il lessico specifico di ciascuna disciplina di studio.</w:t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Applica in situazioni diverse le conoscenze fondamentali relative al lessico.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F">
            <w:pPr>
              <w:numPr>
                <w:ilvl w:val="0"/>
                <w:numId w:val="29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Ampliare, sulla base delle esperienze scolastiche ed extrascolastiche, delle letture e di attività specifiche, il proprio patrimonio lessicale.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e usare parole in senso figurato.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i termini specialistici di base afferenti alle diverse discipline ed anche ad ambiti di interesse personale.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9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Riconoscere le principali relazioni tra significati delle parole (sinonimia, opposizione, inclusione)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Utilizzare la propria conoscenza delle relazioni di significato fra le parole e dei meccanismi di formazione delle stesse per comprendere vocaboli non noti all’interno di un testo.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Consultare dizionari, repertori tradizionali e online, rintracciando all’interno di una voce le informazioni utili per risolvere problemi e dubbi linguistici.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Realizzare scelte lessicali adeguate in base alla situazione comunicativa, agli interlocutori e al tipo di testo.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6">
            <w:pPr>
              <w:numPr>
                <w:ilvl w:val="0"/>
                <w:numId w:val="8"/>
              </w:numPr>
              <w:spacing w:after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Lessico vario e ricco in rapporto ad ambiti e contesti diversi.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8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Uso dei dizionari.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8"/>
              </w:numPr>
              <w:spacing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Rapporti di significato tra le parole (sinonimi, contrari, omonimi, iperonimi, iponimi)</w:t>
            </w:r>
          </w:p>
        </w:tc>
      </w:tr>
      <w:tr>
        <w:trPr>
          <w:trHeight w:val="7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Competenza specifica: riflettere sulla lingua e sulle sue regole di funzionamento</w:t>
            </w:r>
          </w:p>
        </w:tc>
      </w:tr>
      <w:tr>
        <w:trPr>
          <w:trHeight w:val="9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Riflette sulla struttura della lingua e applica in situazioni diverse le conoscenze fondamentali relative al lessico, all’ortografia, alla morfologia,</w:t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all’organizzazione logico-sintattica.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21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Riconoscere casi di variabilità della lingua.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Stabilire relazioni tra situazione di comunicazione, interlocutori e registri linguistici.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Riconoscere in un testo le parti del discorso e i loro tratti grammaticali.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e analizzare la costruzione della frase semplice: soggetto, predicato, apposizione, attributo, complementi.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Riconoscere in un testo i connettivi sintattici e testuali, i segni interpuntivi e la loro funzione.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2"/>
              </w:numPr>
              <w:spacing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Riflettere sui propri errori tipici, segnalati dall’insegnante, allo scopo di imparare ad autocorreggerli nella produzione.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7">
            <w:pPr>
              <w:numPr>
                <w:ilvl w:val="0"/>
                <w:numId w:val="30"/>
              </w:numPr>
              <w:spacing w:after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Strutture grammaticali della lingua italiana non studiate in prima: </w:t>
            </w:r>
          </w:p>
          <w:p w:rsidR="00000000" w:rsidDel="00000000" w:rsidP="00000000" w:rsidRDefault="00000000" w:rsidRPr="00000000" w14:paraId="00000098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       verbo/ congiunzioni / avverbi /  </w:t>
            </w:r>
          </w:p>
          <w:p w:rsidR="00000000" w:rsidDel="00000000" w:rsidP="00000000" w:rsidRDefault="00000000" w:rsidRPr="00000000" w14:paraId="00000099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       preposizioni.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30"/>
              </w:numPr>
              <w:spacing w:after="0" w:before="0" w:line="276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La frase semplice:</w:t>
            </w:r>
          </w:p>
          <w:p w:rsidR="00000000" w:rsidDel="00000000" w:rsidP="00000000" w:rsidRDefault="00000000" w:rsidRPr="00000000" w14:paraId="0000009B">
            <w:pPr>
              <w:spacing w:after="0" w:before="0" w:line="276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il predicato: verbale e nominale / il soggetto / l’attributo e l’apposizione /  complementi diretti / alcuni complementi indiretti       </w:t>
            </w:r>
          </w:p>
        </w:tc>
      </w:tr>
      <w:tr>
        <w:trPr>
          <w:trHeight w:val="1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COMUNICARE NELLE LINGUE STRANIERE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Ascolta e comprende testi di vario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F">
            <w:pPr>
              <w:numPr>
                <w:ilvl w:val="0"/>
                <w:numId w:val="3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Sperimentare le pluralità di lingue che veicolano culture diverse.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3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Riconoscere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3"/>
              </w:numPr>
              <w:spacing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e usare in modo appropriato le parole del patrimonio linguistico, riconoscendone l’origine.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2">
            <w:pPr>
              <w:numPr>
                <w:ilvl w:val="0"/>
                <w:numId w:val="4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Prestiti linguistici.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Cenni di storia di lingua italiana.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Cenni di linguistica.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4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Uso dei dizionari.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COMPETENZA MATEMATICO-SCIENTIFICA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 e usa termini specialistici in base ai campi di discorso.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Usa manuali delle discipline o testi misti per ricercare dati e informazioni.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Analizza e interpreta i dati per prendere decisioni.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Produce argomentazioni in base alle conoscenze acquisite.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Accetta di cambiare opinione riconoscendo le conseguenze logiche di una argomentazione corretta.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Nelle situazioni di incertezza si orienta con valutazioni di probabilità.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3">
            <w:pPr>
              <w:numPr>
                <w:ilvl w:val="0"/>
                <w:numId w:val="32"/>
              </w:numPr>
              <w:spacing w:after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Comprendere manuali delle discipline e testi misti per ricercare dati e informazioni.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32"/>
              </w:numPr>
              <w:spacing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Aumentare le proprie possibilità di pensiero critico, di autonomia personale e di assumere decisioni responsabili.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5">
            <w:pPr>
              <w:numPr>
                <w:ilvl w:val="0"/>
                <w:numId w:val="27"/>
              </w:numPr>
              <w:spacing w:after="0" w:lineRule="auto"/>
              <w:ind w:left="425.1968503937013" w:hanging="290.196850393701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Varietà lessicali in rapporto ad ambiti e contesti diversi; uso dei dizionari.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7"/>
              </w:numPr>
              <w:spacing w:after="0" w:before="0" w:lineRule="auto"/>
              <w:ind w:left="425.1968503937013" w:hanging="290.196850393701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Approccio critico a dati.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COMPETENZA DIGITALE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Produce semplici testi multimediali, utilizzando in modo efficace l’accostamento dei linguaggi verbali con quelli iconici e sonori.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Seleziona e utilizza adeguate risorse materiali e informative multimediali per la progettazione e la realizzazione di semplici prodotti di tipo digitale.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Comunica, collabora e coopera con i compagni utilizzando piattaforme digitali.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F">
            <w:pPr>
              <w:numPr>
                <w:ilvl w:val="0"/>
                <w:numId w:val="9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Accostarsi a  nuove applicazioni informatiche, esplorandone le funzioni e le potenzialità.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9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Produrre semplici testi multimediali efficaci e corretti.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9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Selezionare dalla rete e utilizzare informazioni e materiali funzionali.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9"/>
              </w:numPr>
              <w:spacing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Cooperare, collaborare e comunicare con i compagni tramite la rete.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3">
            <w:pPr>
              <w:numPr>
                <w:ilvl w:val="0"/>
                <w:numId w:val="15"/>
              </w:numPr>
              <w:spacing w:after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Piattaforme di condivisione (Google Drive e Nuvola)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15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Programmi di video-scrittura (Word)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15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Software di presentazione 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5"/>
              </w:numPr>
              <w:spacing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Motori di ricerca (Google)</w:t>
            </w:r>
          </w:p>
        </w:tc>
      </w:tr>
      <w:tr>
        <w:trPr>
          <w:trHeight w:val="29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IMPARARE AD IMPARARE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Acquisisce ed interpreta le informazioni 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Individua collegamenti e relazioni e li trasferisce in altri contesti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Organizza il proprio apprendimento, individuando, scegliendo e utilizzando varie fonti e varie modalità di informazione anche in funzione dei tempi disponibili, delle proprie strategie, del proprio metodo di studio e di lavoro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4">
            <w:pPr>
              <w:numPr>
                <w:ilvl w:val="0"/>
                <w:numId w:val="28"/>
              </w:numPr>
              <w:spacing w:after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Ricavare e selezionare  da fonti diverse informazioni utili per i propri scopi (esposizione o studio personale).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Utilizzare indici, schedari, dizionari, ecc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Leggere, interpretare e costruire semplici grafici, tabelle, schemi e mappe.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memorizzazione.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Applicare semplici strategie di studio (domande sul testo letto, lettura analitica, riflessione sul testo).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Incominciare a prendere coscienza della propria modalità di apprendimento.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autocorrezione.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Mantenere la concentrazione sul compito per i tempi necessari.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Organizzare il  materiale scolastico a seconda dell’orario settimanale. 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Cominciare a pianificare i propri impegni in funzione del carico di lavoro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Organizzare le informazioni per riferirle ed eventualmente per utilizzare nella redazione di relazioni, semplici presentazioni (anche utilizzando strumenti tecnologici)</w:t>
            </w:r>
          </w:p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0">
            <w:pPr>
              <w:numPr>
                <w:ilvl w:val="0"/>
                <w:numId w:val="33"/>
              </w:numPr>
              <w:spacing w:after="0" w:lineRule="auto"/>
              <w:ind w:left="566.9291338582684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ricerca dell’informazione (schedari, dizionari, indici, motori di ricerca, testimonianze e reperti)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33"/>
              </w:numPr>
              <w:spacing w:after="0" w:before="0" w:lineRule="auto"/>
              <w:ind w:left="566.9291338582684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organizzazione delle informazioni  (sintesi, scalette, grafici, tabelle e mappe concettuali)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33"/>
              </w:numPr>
              <w:spacing w:after="0" w:before="0" w:lineRule="auto"/>
              <w:ind w:left="566.9291338582684" w:hanging="360"/>
              <w:rPr/>
            </w:pPr>
            <w:r w:rsidDel="00000000" w:rsidR="00000000" w:rsidRPr="00000000">
              <w:rPr>
                <w:rtl w:val="0"/>
              </w:rPr>
              <w:t xml:space="preserve">Strategie di memorizzazione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33"/>
              </w:numPr>
              <w:spacing w:after="0" w:before="0" w:lineRule="auto"/>
              <w:ind w:left="566.9291338582684" w:hanging="360"/>
              <w:rPr/>
            </w:pPr>
            <w:r w:rsidDel="00000000" w:rsidR="00000000" w:rsidRPr="00000000">
              <w:rPr>
                <w:rtl w:val="0"/>
              </w:rPr>
              <w:t xml:space="preserve">Strategie di studio 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33"/>
              </w:numPr>
              <w:spacing w:after="0" w:before="0" w:lineRule="auto"/>
              <w:ind w:left="566.9291338582684" w:hanging="360"/>
              <w:rPr/>
            </w:pPr>
            <w:r w:rsidDel="00000000" w:rsidR="00000000" w:rsidRPr="00000000">
              <w:rPr>
                <w:rtl w:val="0"/>
              </w:rPr>
              <w:t xml:space="preserve">Strategie di autoregolazione e di organizzazione del tempo</w:t>
            </w:r>
          </w:p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COMPETENZE SOCIALI E CIVICHE 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1">
            <w:pPr>
              <w:spacing w:after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partire dall’ambito scolastico, assume responsabilmente atteggiamenti, ruoli e comportamenti di partecipazione attiva e comunitaria.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0" w:before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0" w:before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Sviluppa modalità consapevoli di esercizio della convivenza civile, di consapevolezza di sé, rispetto delle diversità, di confronto responsabile e di dialogo.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ind w:left="425.19685039370086" w:hanging="425.1968503937008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0" w:before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il significato delle regole per la convivenza sociale e le rispetta.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before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riconosce e agisce come persona in grado di intervenire sulla realtà apportando un proprio originale e positivo contributo.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8">
            <w:pPr>
              <w:numPr>
                <w:ilvl w:val="0"/>
                <w:numId w:val="10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e spiegare la funzione regolatrice delle norme a favore dell’esercizio dei diritti di ciascun cittadino.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Collaborare con i compagni rispettando l’altro e la sua opinione.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Partecipare attivamente ad attività cooperative. 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e osservare i fondamentali principi per la sicurezza e la prevenzione dei rischi nell’ambiente scolastico e nella propria quotidianità.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Agire rispettando i materiali e le attrezzature propri e altrui anche adottando comportamenti di utilizzo oculato delle risorse naturali ed energetiche.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ad essere consapevoli delle proprie potenzialità e delle opportune modalità comunicative e di comportamento.</w:t>
            </w:r>
          </w:p>
          <w:p w:rsidR="00000000" w:rsidDel="00000000" w:rsidP="00000000" w:rsidRDefault="00000000" w:rsidRPr="00000000" w14:paraId="000000FE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F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Regolamento di Istituto e Patto di corresponsabilità.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Basilari regole di civile convivenza.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Orientamento: conoscenza di sé (testi/materiali orientativi).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relazione con gli altri. 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utilizzo consapevole dei social.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Elementi generali di comunicazione interpersonale, verbale e non verbale.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Norme fondamentali relative al codice stradale.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Principi di sicurezza, di prevenzione dei rischi e di antinfortunistica.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Diverse forme di esercizio di democrazia della scuola.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1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Carte dei diritti dell’uomo e dell’infanzia e loro contenuti.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13"/>
              </w:numPr>
              <w:spacing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Caratteristiche dell’informazione nella società contemporanea e mezzi di informazione.</w:t>
            </w:r>
          </w:p>
        </w:tc>
      </w:tr>
      <w:tr>
        <w:trPr>
          <w:trHeight w:val="28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SENSO DI INIZIATIVA ED IMPRENDITORIALITA</w:t>
            </w:r>
            <w:r w:rsidDel="00000000" w:rsidR="00000000" w:rsidRPr="00000000">
              <w:rPr>
                <w:rtl w:val="0"/>
              </w:rPr>
              <w:t xml:space="preserve">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Effettua valutazioni rispetto alle informazioni, ai compiti, al proprio lavoro, al contesto; valuta alternative, prende decisioni.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0" w:before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Assume e porta a termine compiti e iniziative.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0" w:before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Pianifica e organizza il proprio lavoro; realizza semplici progetti.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before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Trova soluzioni nuove a problemi di esperienza; adotta strategie di problem solving.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before="0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informa in modo autonomo, anche mediante l’uso di risorse digitali.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A">
            <w:pPr>
              <w:numPr>
                <w:ilvl w:val="0"/>
                <w:numId w:val="25"/>
              </w:numPr>
              <w:spacing w:after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Nella vita scolastica valutare aspetti positivi e negativi delle situazioni vissute.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24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Nell’organizzazione del proprio lavoro, da soli e in gruppo, individuare le priorità, giustificando le proprie scelte. 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25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Collaborare all’organizzazione di eventi legati alla vita scolastica (feste, mostre, piccole uscite e visite) in gruppo e con l’aiuto degli insegnanti. </w:t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25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Individuare problemi legati alla pratica e al lavoro quotidiano e indicare ipotesi plausibili di soluzione.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F">
            <w:pPr>
              <w:numPr>
                <w:ilvl w:val="0"/>
                <w:numId w:val="5"/>
              </w:numPr>
              <w:spacing w:after="0" w:lineRule="auto"/>
              <w:ind w:left="425.1968503937013" w:hanging="360"/>
              <w:rPr/>
            </w:pPr>
            <w:r w:rsidDel="00000000" w:rsidR="00000000" w:rsidRPr="00000000">
              <w:rPr>
                <w:rtl w:val="0"/>
              </w:rPr>
              <w:t xml:space="preserve">Uso del diario sia cartaceo che elettronico.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5"/>
              </w:numPr>
              <w:spacing w:after="0" w:before="0" w:lineRule="auto"/>
              <w:ind w:left="425.1968503937013" w:hanging="360"/>
              <w:rPr/>
            </w:pPr>
            <w:r w:rsidDel="00000000" w:rsidR="00000000" w:rsidRPr="00000000">
              <w:rPr>
                <w:rtl w:val="0"/>
              </w:rPr>
              <w:t xml:space="preserve">Fasi del problem solving.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5"/>
              </w:numPr>
              <w:spacing w:after="0" w:before="0" w:lineRule="auto"/>
              <w:ind w:left="425.1968503937013" w:hanging="360"/>
              <w:rPr/>
            </w:pPr>
            <w:r w:rsidDel="00000000" w:rsidR="00000000" w:rsidRPr="00000000">
              <w:rPr>
                <w:rtl w:val="0"/>
              </w:rPr>
              <w:t xml:space="preserve">Fasi di una procedura.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5"/>
              </w:numPr>
              <w:spacing w:after="0" w:before="0" w:lineRule="auto"/>
              <w:ind w:left="425.1968503937013" w:hanging="360"/>
              <w:rPr/>
            </w:pPr>
            <w:r w:rsidDel="00000000" w:rsidR="00000000" w:rsidRPr="00000000">
              <w:rPr>
                <w:rtl w:val="0"/>
              </w:rPr>
              <w:t xml:space="preserve">Modalità di decisione riflessiva.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5"/>
              </w:numPr>
              <w:spacing w:before="0" w:lineRule="auto"/>
              <w:ind w:left="425.1968503937013" w:hanging="360"/>
              <w:rPr/>
            </w:pPr>
            <w:r w:rsidDel="00000000" w:rsidR="00000000" w:rsidRPr="00000000">
              <w:rPr>
                <w:rtl w:val="0"/>
              </w:rPr>
              <w:t xml:space="preserve">Strategie di argomentazione e di comunicazione assertiva.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  <w:t xml:space="preserve">Utilizza gli strumenti di conoscenza per comprendere se stesso e gli altri, per riconoscere le diverse identità, le tradizioni culturali e religiose, in un'ottica di dialogo e di rispetto reciproco.</w:t>
            </w:r>
          </w:p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Si orienta nello spazio e nel tempo; osserva, descrive e attribuisce significato ad ambienti, fatti, fenomeni e produzioni artistiche.</w:t>
            </w:r>
          </w:p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  <w:t xml:space="preserve">In relazione alle proprie potenzialità e al proprio talento si esprime negli ambiti che gli sono congeniali.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spacing w:after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Riconoscere ed analizzare gli elementi formali e strutturali del linguaggio  facendo uso di un lessico appropriato.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1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Utilizzare criteri base funzionali alla lettura e all’analisi dei diversi testi. 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18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Iniziare ad individuare nelle opere letterarie prese in esame, guidati dall’insegnante, i principali elementi compositivi, il significato generale e tutto ciò che può contestualizzare l’opera d’arte nel suo tempo e nel suo spazio.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23"/>
              </w:numPr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Sperimentare, rielaborare, creare testi di diverso genere utilizzando operativamente gli elementi, i codici, le funzioni, le tecniche proprie del linguaggio scritto.  </w:t>
            </w:r>
          </w:p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39">
            <w:pPr>
              <w:numPr>
                <w:ilvl w:val="0"/>
                <w:numId w:val="11"/>
              </w:numPr>
              <w:spacing w:after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Principali generi letterari, con particolare riferimento alla tradizione italiana e al contesto storico di riferimento di alcuni autori e opere:diario, lettera, autobiografia, poesia; racconto giallo o romanzo d’avventura (facoltativi); storia della letteratura: brani selezionati di Dante e un autore a scelta tra Petrarca e Boccaccio.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27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Libri di narrativa adeguati all’età.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27"/>
              </w:numPr>
              <w:spacing w:after="24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Varietà lessicali in rapporto ad ambiti e contesti diversi; uso dei dizionari.</w:t>
            </w:r>
          </w:p>
        </w:tc>
      </w:tr>
    </w:tbl>
    <w:p w:rsidR="00000000" w:rsidDel="00000000" w:rsidP="00000000" w:rsidRDefault="00000000" w:rsidRPr="00000000" w14:paraId="000001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METODOLOGIE E STRUMENTI</w:t>
      </w:r>
    </w:p>
    <w:p w:rsidR="00000000" w:rsidDel="00000000" w:rsidP="00000000" w:rsidRDefault="00000000" w:rsidRPr="00000000" w14:paraId="0000014D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60.0" w:type="pct"/>
        <w:tblLayout w:type="fixed"/>
        <w:tblLook w:val="0600"/>
      </w:tblPr>
      <w:tblGrid>
        <w:gridCol w:w="3450"/>
        <w:gridCol w:w="10860"/>
        <w:tblGridChange w:id="0">
          <w:tblGrid>
            <w:gridCol w:w="3450"/>
            <w:gridCol w:w="1086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4a) – Metodi: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4b) – Strategie didattico – educative:</w:t>
            </w:r>
          </w:p>
        </w:tc>
      </w:tr>
      <w:tr>
        <w:trPr>
          <w:trHeight w:val="52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numPr>
                <w:ilvl w:val="0"/>
                <w:numId w:val="22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151">
            <w:pPr>
              <w:numPr>
                <w:ilvl w:val="0"/>
                <w:numId w:val="22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ipotetico – deduttivo</w:t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22"/>
              </w:numPr>
              <w:spacing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funzionale – comunicativo</w:t>
            </w:r>
          </w:p>
          <w:p w:rsidR="00000000" w:rsidDel="00000000" w:rsidP="00000000" w:rsidRDefault="00000000" w:rsidRPr="00000000" w14:paraId="00000153">
            <w:pPr>
              <w:numPr>
                <w:ilvl w:val="0"/>
                <w:numId w:val="22"/>
              </w:numPr>
              <w:spacing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della ricerca</w:t>
            </w:r>
          </w:p>
          <w:p w:rsidR="00000000" w:rsidDel="00000000" w:rsidP="00000000" w:rsidRDefault="00000000" w:rsidRPr="00000000" w14:paraId="00000154">
            <w:pPr>
              <w:numPr>
                <w:ilvl w:val="0"/>
                <w:numId w:val="22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22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laboratoriale</w:t>
            </w:r>
          </w:p>
          <w:p w:rsidR="00000000" w:rsidDel="00000000" w:rsidP="00000000" w:rsidRDefault="00000000" w:rsidRPr="00000000" w14:paraId="00000156">
            <w:pPr>
              <w:numPr>
                <w:ilvl w:val="0"/>
                <w:numId w:val="22"/>
              </w:numPr>
              <w:spacing w:after="16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apprendimento cooperativo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lavoro in </w:t>
            </w:r>
            <w:r w:rsidDel="00000000" w:rsidR="00000000" w:rsidRPr="00000000">
              <w:rPr>
                <w:i w:val="1"/>
                <w:rtl w:val="0"/>
              </w:rPr>
              <w:t xml:space="preserve">coppie d’aiuto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lavori di gruppo eterogenei - per fasce di livello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usare efficacemente il libro di  testo</w:t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schematizzare un percorso</w:t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giustificare le risposte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ascolto di brani musicali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6"/>
              </w:numPr>
              <w:spacing w:after="16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utilizzo di software didattici</w:t>
            </w:r>
          </w:p>
        </w:tc>
      </w:tr>
    </w:tbl>
    <w:p w:rsidR="00000000" w:rsidDel="00000000" w:rsidP="00000000" w:rsidRDefault="00000000" w:rsidRPr="00000000" w14:paraId="00000166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STRUMENTI</w:t>
      </w:r>
    </w:p>
    <w:p w:rsidR="00000000" w:rsidDel="00000000" w:rsidP="00000000" w:rsidRDefault="00000000" w:rsidRPr="00000000" w14:paraId="00000168">
      <w:pPr>
        <w:spacing w:line="276" w:lineRule="auto"/>
        <w:rPr/>
      </w:pPr>
      <w:r w:rsidDel="00000000" w:rsidR="00000000" w:rsidRPr="00000000">
        <w:rPr>
          <w:rtl w:val="0"/>
        </w:rPr>
        <w:t xml:space="preserve">- Libri di testo</w:t>
      </w:r>
    </w:p>
    <w:p w:rsidR="00000000" w:rsidDel="00000000" w:rsidP="00000000" w:rsidRDefault="00000000" w:rsidRPr="00000000" w14:paraId="00000169">
      <w:pPr>
        <w:spacing w:line="276" w:lineRule="auto"/>
        <w:rPr/>
      </w:pPr>
      <w:r w:rsidDel="00000000" w:rsidR="00000000" w:rsidRPr="00000000">
        <w:rPr>
          <w:rtl w:val="0"/>
        </w:rPr>
        <w:t xml:space="preserve">- Testi didattici di supporto</w:t>
      </w:r>
    </w:p>
    <w:p w:rsidR="00000000" w:rsidDel="00000000" w:rsidP="00000000" w:rsidRDefault="00000000" w:rsidRPr="00000000" w14:paraId="0000016A">
      <w:pPr>
        <w:spacing w:line="276" w:lineRule="auto"/>
        <w:rPr/>
      </w:pPr>
      <w:r w:rsidDel="00000000" w:rsidR="00000000" w:rsidRPr="00000000">
        <w:rPr>
          <w:rtl w:val="0"/>
        </w:rPr>
        <w:t xml:space="preserve">- Schede predisposte dall’insegnante</w:t>
      </w:r>
    </w:p>
    <w:p w:rsidR="00000000" w:rsidDel="00000000" w:rsidP="00000000" w:rsidRDefault="00000000" w:rsidRPr="00000000" w14:paraId="0000016B">
      <w:pPr>
        <w:spacing w:line="276" w:lineRule="auto"/>
        <w:rPr/>
      </w:pPr>
      <w:r w:rsidDel="00000000" w:rsidR="00000000" w:rsidRPr="00000000">
        <w:rPr>
          <w:rtl w:val="0"/>
        </w:rPr>
        <w:t xml:space="preserve">- Computer</w:t>
      </w:r>
    </w:p>
    <w:p w:rsidR="00000000" w:rsidDel="00000000" w:rsidP="00000000" w:rsidRDefault="00000000" w:rsidRPr="00000000" w14:paraId="0000016C">
      <w:pPr>
        <w:spacing w:line="276" w:lineRule="auto"/>
        <w:rPr/>
      </w:pPr>
      <w:r w:rsidDel="00000000" w:rsidR="00000000" w:rsidRPr="00000000">
        <w:rPr>
          <w:rtl w:val="0"/>
        </w:rPr>
        <w:t xml:space="preserve">- Animazione corporea</w:t>
      </w:r>
    </w:p>
    <w:p w:rsidR="00000000" w:rsidDel="00000000" w:rsidP="00000000" w:rsidRDefault="00000000" w:rsidRPr="00000000" w14:paraId="0000016D">
      <w:pPr>
        <w:spacing w:line="276" w:lineRule="auto"/>
        <w:rPr/>
      </w:pPr>
      <w:r w:rsidDel="00000000" w:rsidR="00000000" w:rsidRPr="00000000">
        <w:rPr>
          <w:rtl w:val="0"/>
        </w:rPr>
        <w:t xml:space="preserve">- Stampa specialistica</w:t>
      </w:r>
    </w:p>
    <w:p w:rsidR="00000000" w:rsidDel="00000000" w:rsidP="00000000" w:rsidRDefault="00000000" w:rsidRPr="00000000" w14:paraId="0000016E">
      <w:pPr>
        <w:spacing w:line="276" w:lineRule="auto"/>
        <w:rPr/>
      </w:pPr>
      <w:r w:rsidDel="00000000" w:rsidR="00000000" w:rsidRPr="00000000">
        <w:rPr>
          <w:rtl w:val="0"/>
        </w:rPr>
        <w:t xml:space="preserve">- Sussidi audiovisivi: proiezione di film / documentari / filmati didattici / ascolto di brani musicali</w:t>
      </w:r>
    </w:p>
    <w:p w:rsidR="00000000" w:rsidDel="00000000" w:rsidP="00000000" w:rsidRDefault="00000000" w:rsidRPr="00000000" w14:paraId="0000016F">
      <w:pPr>
        <w:spacing w:line="276" w:lineRule="auto"/>
        <w:ind w:left="640"/>
        <w:rPr/>
      </w:pPr>
      <w:r w:rsidDel="00000000" w:rsidR="00000000" w:rsidRPr="00000000">
        <w:rPr>
          <w:rtl w:val="0"/>
        </w:rPr>
        <w:t xml:space="preserve">- Sussidi informatici</w:t>
      </w:r>
    </w:p>
    <w:p w:rsidR="00000000" w:rsidDel="00000000" w:rsidP="00000000" w:rsidRDefault="00000000" w:rsidRPr="00000000" w14:paraId="00000170">
      <w:pPr>
        <w:spacing w:line="276" w:lineRule="auto"/>
        <w:ind w:left="1280"/>
        <w:rPr/>
      </w:pPr>
      <w:r w:rsidDel="00000000" w:rsidR="00000000" w:rsidRPr="00000000">
        <w:rPr>
          <w:rtl w:val="0"/>
        </w:rPr>
        <w:t xml:space="preserve">- Supporti (lavagna + LIM)</w:t>
      </w:r>
    </w:p>
    <w:p w:rsidR="00000000" w:rsidDel="00000000" w:rsidP="00000000" w:rsidRDefault="00000000" w:rsidRPr="00000000" w14:paraId="00000171">
      <w:pPr>
        <w:spacing w:line="276" w:lineRule="auto"/>
        <w:ind w:left="1280"/>
        <w:rPr/>
      </w:pPr>
      <w:r w:rsidDel="00000000" w:rsidR="00000000" w:rsidRPr="00000000">
        <w:rPr>
          <w:rtl w:val="0"/>
        </w:rPr>
        <w:t xml:space="preserve">- Attrezzature in dotazione alla palestra</w:t>
      </w:r>
    </w:p>
    <w:p w:rsidR="00000000" w:rsidDel="00000000" w:rsidP="00000000" w:rsidRDefault="00000000" w:rsidRPr="00000000" w14:paraId="00000172">
      <w:pPr>
        <w:spacing w:after="160" w:line="276" w:lineRule="auto"/>
        <w:ind w:left="1520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73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  <w:t xml:space="preserve">MODALITÀ DI VERIFICA E VALUTAZIONE</w:t>
      </w:r>
      <w:r w:rsidDel="00000000" w:rsidR="00000000" w:rsidRPr="00000000">
        <w:rPr>
          <w:b w:val="1"/>
          <w:rtl w:val="0"/>
        </w:rPr>
        <w:t xml:space="preserve">   </w:t>
      </w:r>
    </w:p>
    <w:p w:rsidR="00000000" w:rsidDel="00000000" w:rsidP="00000000" w:rsidRDefault="00000000" w:rsidRPr="00000000" w14:paraId="00000175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60.0" w:type="pct"/>
        <w:tblLayout w:type="fixed"/>
        <w:tblLook w:val="0600"/>
      </w:tblPr>
      <w:tblGrid>
        <w:gridCol w:w="1545"/>
        <w:gridCol w:w="2025"/>
        <w:gridCol w:w="1380"/>
        <w:gridCol w:w="4425"/>
        <w:gridCol w:w="3975"/>
        <w:tblGridChange w:id="0">
          <w:tblGrid>
            <w:gridCol w:w="1545"/>
            <w:gridCol w:w="2025"/>
            <w:gridCol w:w="1380"/>
            <w:gridCol w:w="4425"/>
            <w:gridCol w:w="3975"/>
          </w:tblGrid>
        </w:tblGridChange>
      </w:tblGrid>
      <w:tr>
        <w:trPr>
          <w:trHeight w:val="3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</w:t>
            </w:r>
          </w:p>
          <w:p w:rsidR="00000000" w:rsidDel="00000000" w:rsidP="00000000" w:rsidRDefault="00000000" w:rsidRPr="00000000" w14:paraId="0000017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Quesiti </w:t>
            </w:r>
          </w:p>
          <w:p w:rsidR="00000000" w:rsidDel="00000000" w:rsidP="00000000" w:rsidRDefault="00000000" w:rsidRPr="00000000" w14:paraId="0000017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Vero/falso </w:t>
            </w:r>
          </w:p>
          <w:p w:rsidR="00000000" w:rsidDel="00000000" w:rsidP="00000000" w:rsidRDefault="00000000" w:rsidRPr="00000000" w14:paraId="0000017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Scelta multipla</w:t>
            </w:r>
          </w:p>
          <w:p w:rsidR="00000000" w:rsidDel="00000000" w:rsidP="00000000" w:rsidRDefault="00000000" w:rsidRPr="00000000" w14:paraId="0000017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Completamento </w:t>
            </w:r>
          </w:p>
          <w:p w:rsidR="00000000" w:rsidDel="00000000" w:rsidP="00000000" w:rsidRDefault="00000000" w:rsidRPr="00000000" w14:paraId="0000017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Libera </w:t>
            </w:r>
          </w:p>
          <w:p w:rsidR="00000000" w:rsidDel="00000000" w:rsidP="00000000" w:rsidRDefault="00000000" w:rsidRPr="00000000" w14:paraId="0000017D">
            <w:pPr>
              <w:spacing w:line="276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Ideazione e stesura di un testo (tema)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Orale</w:t>
            </w:r>
          </w:p>
          <w:p w:rsidR="00000000" w:rsidDel="00000000" w:rsidP="00000000" w:rsidRDefault="00000000" w:rsidRPr="00000000" w14:paraId="0000017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Interrogazione </w:t>
            </w:r>
          </w:p>
          <w:p w:rsidR="00000000" w:rsidDel="00000000" w:rsidP="00000000" w:rsidRDefault="00000000" w:rsidRPr="00000000" w14:paraId="0000018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Intervento </w:t>
            </w:r>
          </w:p>
          <w:p w:rsidR="00000000" w:rsidDel="00000000" w:rsidP="00000000" w:rsidRDefault="00000000" w:rsidRPr="00000000" w14:paraId="0000018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Dialogo </w:t>
            </w:r>
          </w:p>
          <w:p w:rsidR="00000000" w:rsidDel="00000000" w:rsidP="00000000" w:rsidRDefault="00000000" w:rsidRPr="00000000" w14:paraId="0000018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Discussione </w:t>
            </w:r>
          </w:p>
          <w:p w:rsidR="00000000" w:rsidDel="00000000" w:rsidP="00000000" w:rsidRDefault="00000000" w:rsidRPr="00000000" w14:paraId="0000018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Ascolto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Compito autentico / Prova esperta</w:t>
            </w:r>
          </w:p>
          <w:p w:rsidR="00000000" w:rsidDel="00000000" w:rsidP="00000000" w:rsidRDefault="00000000" w:rsidRPr="00000000" w14:paraId="0000018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Grafica/progettuale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rtl w:val="0"/>
              </w:rPr>
              <w:t xml:space="preserve">pratica</w:t>
            </w:r>
          </w:p>
          <w:p w:rsidR="00000000" w:rsidDel="00000000" w:rsidP="00000000" w:rsidRDefault="00000000" w:rsidRPr="00000000" w14:paraId="0000018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Disegni </w:t>
            </w:r>
          </w:p>
          <w:p w:rsidR="00000000" w:rsidDel="00000000" w:rsidP="00000000" w:rsidRDefault="00000000" w:rsidRPr="00000000" w14:paraId="0000018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Pitture </w:t>
            </w:r>
          </w:p>
          <w:p w:rsidR="00000000" w:rsidDel="00000000" w:rsidP="00000000" w:rsidRDefault="00000000" w:rsidRPr="00000000" w14:paraId="0000018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Grafici </w:t>
            </w:r>
          </w:p>
          <w:p w:rsidR="00000000" w:rsidDel="00000000" w:rsidP="00000000" w:rsidRDefault="00000000" w:rsidRPr="00000000" w14:paraId="0000018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Carte </w:t>
            </w:r>
          </w:p>
          <w:p w:rsidR="00000000" w:rsidDel="00000000" w:rsidP="00000000" w:rsidRDefault="00000000" w:rsidRPr="00000000" w14:paraId="0000018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Presentazioni – ricerche</w:t>
            </w:r>
          </w:p>
          <w:p w:rsidR="00000000" w:rsidDel="00000000" w:rsidP="00000000" w:rsidRDefault="00000000" w:rsidRPr="00000000" w14:paraId="0000018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Questo tipo di verifica appartiene soprattutto all’area espressiva e all’area tecnico-pratica; l'elaborazione di ricerche e relative presentazioni afferisce alle discipline di studio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 di misurazione e di valutazione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 w:rsidR="00000000" w:rsidDel="00000000" w:rsidP="00000000" w:rsidRDefault="00000000" w:rsidRPr="00000000" w14:paraId="0000018F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questa attività (la misurazione, appunto) il piano dell’offerta formativa suggerisce di adottare i criteri riportati nella tabella seguente se il docente intende assegnare un voto decimale alle verifiche di fine unità didattica. Le percentuali possono comunque variare in base alla tipologia della verifica.</w:t>
            </w:r>
          </w:p>
          <w:p w:rsidR="00000000" w:rsidDel="00000000" w:rsidP="00000000" w:rsidRDefault="00000000" w:rsidRPr="00000000" w14:paraId="00000190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 w:rsidR="00000000" w:rsidDel="00000000" w:rsidP="00000000" w:rsidRDefault="00000000" w:rsidRPr="00000000" w14:paraId="00000194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39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50"/>
        <w:gridCol w:w="4485"/>
        <w:gridCol w:w="4260"/>
        <w:tblGridChange w:id="0">
          <w:tblGrid>
            <w:gridCol w:w="4650"/>
            <w:gridCol w:w="4485"/>
            <w:gridCol w:w="4260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spacing w:line="276" w:lineRule="auto"/>
              <w:ind w:left="14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PERCENTUALE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spacing w:line="276" w:lineRule="auto"/>
              <w:ind w:left="14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VALUTAZIONE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spacing w:line="276" w:lineRule="auto"/>
              <w:ind w:left="14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DESCRITTORE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0 % - 43 %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Lacunosa</w:t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44 % - 47 %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spacing w:line="276" w:lineRule="auto"/>
              <w:ind w:left="1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48 % - 53 %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Difficoltosa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54 % - 57 %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spacing w:line="276" w:lineRule="auto"/>
              <w:ind w:left="1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58 % - 63 %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Essenziale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64 %- 67 %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spacing w:line="276" w:lineRule="auto"/>
              <w:ind w:left="1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68 % - 73 %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Discreta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74 % - 77 %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spacing w:line="276" w:lineRule="auto"/>
              <w:ind w:left="1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78 % - 83 %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Adeguata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84 % - 87 %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pacing w:line="276" w:lineRule="auto"/>
              <w:ind w:left="1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88 % - 93 %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94 % - 77 %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spacing w:line="276" w:lineRule="auto"/>
              <w:ind w:left="1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98 % - 100 %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line="276" w:lineRule="auto"/>
              <w:ind w:lef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Eccellente</w:t>
            </w:r>
          </w:p>
        </w:tc>
      </w:tr>
    </w:tbl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pacing w:line="276" w:lineRule="auto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IN QUESTO PUNTO ANDREBBE INSERITA LA GRIGLIA DI VALUTAZIONE DEL TEMA??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MODALITA’ DI DOCUMENTAZIONE / COMUNICAZIONE CON LE FAMIGLIE 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diario personale dell’alunno, registro elettronico, udienze generali, colloqui di ogni singolo docente 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DOCENTI DELLA CLASSE  (elencare): 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non conosco ancora nomi e cognomi di tutti i colleghi e nemmeno su quali classi siano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